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387" w:rsidRPr="00377387" w:rsidRDefault="00377387" w:rsidP="003773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P</w:t>
      </w:r>
      <w:r w:rsidR="00B8509B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f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lichtanteile ein</w:t>
      </w:r>
      <w:r w:rsidRPr="00377387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 xml:space="preserve"> einer Rechnung</w:t>
      </w:r>
      <w:r w:rsidR="00073306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 xml:space="preserve"> lt. Umsatzsteuergesetz §14</w:t>
      </w:r>
    </w:p>
    <w:p w:rsidR="00377387" w:rsidRPr="00377387" w:rsidRDefault="00377387" w:rsidP="003773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7387">
        <w:rPr>
          <w:rFonts w:ascii="Times New Roman" w:eastAsia="Times New Roman" w:hAnsi="Times New Roman" w:cs="Times New Roman"/>
          <w:sz w:val="24"/>
          <w:szCs w:val="24"/>
          <w:lang w:eastAsia="de-DE"/>
        </w:rPr>
        <w:t>Der vollständige Name sowie die Anschrift des Unternehmens</w:t>
      </w:r>
    </w:p>
    <w:p w:rsidR="00377387" w:rsidRPr="00377387" w:rsidRDefault="00377387" w:rsidP="003773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7387">
        <w:rPr>
          <w:rFonts w:ascii="Times New Roman" w:eastAsia="Times New Roman" w:hAnsi="Times New Roman" w:cs="Times New Roman"/>
          <w:sz w:val="24"/>
          <w:szCs w:val="24"/>
          <w:lang w:eastAsia="de-DE"/>
        </w:rPr>
        <w:t>Die Steuernummer oder die Umsatzsteueridentifikationsnummer (</w:t>
      </w:r>
      <w:proofErr w:type="spellStart"/>
      <w:r w:rsidRPr="00377387">
        <w:rPr>
          <w:rFonts w:ascii="Times New Roman" w:eastAsia="Times New Roman" w:hAnsi="Times New Roman" w:cs="Times New Roman"/>
          <w:sz w:val="24"/>
          <w:szCs w:val="24"/>
          <w:lang w:eastAsia="de-DE"/>
        </w:rPr>
        <w:t>USt-IdNr</w:t>
      </w:r>
      <w:proofErr w:type="spellEnd"/>
      <w:r w:rsidRPr="00377387">
        <w:rPr>
          <w:rFonts w:ascii="Times New Roman" w:eastAsia="Times New Roman" w:hAnsi="Times New Roman" w:cs="Times New Roman"/>
          <w:sz w:val="24"/>
          <w:szCs w:val="24"/>
          <w:lang w:eastAsia="de-DE"/>
        </w:rPr>
        <w:t>.)</w:t>
      </w:r>
    </w:p>
    <w:p w:rsidR="00377387" w:rsidRPr="00377387" w:rsidRDefault="00377387" w:rsidP="003773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7387">
        <w:rPr>
          <w:rFonts w:ascii="Times New Roman" w:eastAsia="Times New Roman" w:hAnsi="Times New Roman" w:cs="Times New Roman"/>
          <w:sz w:val="24"/>
          <w:szCs w:val="24"/>
          <w:lang w:eastAsia="de-DE"/>
        </w:rPr>
        <w:t>Der vollständige Name sowie die Anschrift des Kunden</w:t>
      </w:r>
    </w:p>
    <w:p w:rsidR="00377387" w:rsidRPr="00377387" w:rsidRDefault="00377387" w:rsidP="003773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7387">
        <w:rPr>
          <w:rFonts w:ascii="Times New Roman" w:eastAsia="Times New Roman" w:hAnsi="Times New Roman" w:cs="Times New Roman"/>
          <w:sz w:val="24"/>
          <w:szCs w:val="24"/>
          <w:lang w:eastAsia="de-DE"/>
        </w:rPr>
        <w:t>Das Ausstellungsdatum/Rechnungsdatum</w:t>
      </w:r>
    </w:p>
    <w:p w:rsidR="00377387" w:rsidRPr="00377387" w:rsidRDefault="00377387" w:rsidP="003773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7387">
        <w:rPr>
          <w:rFonts w:ascii="Times New Roman" w:eastAsia="Times New Roman" w:hAnsi="Times New Roman" w:cs="Times New Roman"/>
          <w:sz w:val="24"/>
          <w:szCs w:val="24"/>
          <w:lang w:eastAsia="de-DE"/>
        </w:rPr>
        <w:t>Die Rechnungsnummer</w:t>
      </w:r>
    </w:p>
    <w:p w:rsidR="00377387" w:rsidRPr="00377387" w:rsidRDefault="00377387" w:rsidP="003773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7387">
        <w:rPr>
          <w:rFonts w:ascii="Times New Roman" w:eastAsia="Times New Roman" w:hAnsi="Times New Roman" w:cs="Times New Roman"/>
          <w:sz w:val="24"/>
          <w:szCs w:val="24"/>
          <w:lang w:eastAsia="de-DE"/>
        </w:rPr>
        <w:t>Der Zeitpunkt der Lieferung/Leistung</w:t>
      </w:r>
    </w:p>
    <w:p w:rsidR="00377387" w:rsidRPr="00377387" w:rsidRDefault="00377387" w:rsidP="003773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7387">
        <w:rPr>
          <w:rFonts w:ascii="Times New Roman" w:eastAsia="Times New Roman" w:hAnsi="Times New Roman" w:cs="Times New Roman"/>
          <w:sz w:val="24"/>
          <w:szCs w:val="24"/>
          <w:lang w:eastAsia="de-DE"/>
        </w:rPr>
        <w:t>Die Menge und die Art der Lieferung bzw. der Umfang und die Art der Leistung</w:t>
      </w:r>
    </w:p>
    <w:p w:rsidR="00377387" w:rsidRPr="00377387" w:rsidRDefault="00377387" w:rsidP="003773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7387">
        <w:rPr>
          <w:rFonts w:ascii="Times New Roman" w:eastAsia="Times New Roman" w:hAnsi="Times New Roman" w:cs="Times New Roman"/>
          <w:sz w:val="24"/>
          <w:szCs w:val="24"/>
          <w:lang w:eastAsia="de-DE"/>
        </w:rPr>
        <w:t>Das Entgelt für die Lieferung/Leistung in Netto</w:t>
      </w:r>
    </w:p>
    <w:p w:rsidR="00377387" w:rsidRPr="004720DE" w:rsidRDefault="00377387" w:rsidP="004720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738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auf das Nettoentgelt entfallende Umsatzsteuersatz und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–</w:t>
      </w:r>
      <w:r w:rsidRPr="00377387">
        <w:rPr>
          <w:rFonts w:ascii="Times New Roman" w:eastAsia="Times New Roman" w:hAnsi="Times New Roman" w:cs="Times New Roman"/>
          <w:sz w:val="24"/>
          <w:szCs w:val="24"/>
          <w:lang w:eastAsia="de-DE"/>
        </w:rPr>
        <w:t>betrag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o</w:t>
      </w:r>
      <w:r w:rsidRPr="0037738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anstelle dessen der </w:t>
      </w:r>
      <w:r w:rsidRPr="00377387">
        <w:rPr>
          <w:rFonts w:ascii="Times New Roman" w:eastAsia="Times New Roman" w:hAnsi="Times New Roman" w:cs="Times New Roman"/>
          <w:sz w:val="24"/>
          <w:szCs w:val="24"/>
          <w:lang w:eastAsia="de-DE"/>
        </w:rPr>
        <w:t>Hinweis auf eine Umsatzsteuerbefreiung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wie </w:t>
      </w:r>
      <w:r w:rsidRPr="0037738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z.B. „Umsatzsteuer wird laut </w:t>
      </w:r>
      <w:r w:rsidR="004720DE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- </w:t>
      </w:r>
      <w:r w:rsidRPr="00377387">
        <w:rPr>
          <w:rFonts w:ascii="Times New Roman" w:eastAsia="Times New Roman" w:hAnsi="Times New Roman" w:cs="Times New Roman"/>
          <w:sz w:val="24"/>
          <w:szCs w:val="24"/>
          <w:lang w:eastAsia="de-DE"/>
        </w:rPr>
        <w:t>§ 19 UStG. (Kleinunternehmerregelung)</w:t>
      </w:r>
      <w:r w:rsidR="002C13E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2C13E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4720D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 </w:t>
      </w:r>
      <w:r w:rsidR="002C13E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oder &amp; 4 Absatz 20 (Theater, Ensembles etc.) </w:t>
      </w:r>
      <w:r w:rsidR="002C13E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4720D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 </w:t>
      </w:r>
      <w:r w:rsidR="002C13E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oder Absatz 21 (Bildungszwecke) </w:t>
      </w:r>
      <w:bookmarkStart w:id="0" w:name="_GoBack"/>
      <w:bookmarkEnd w:id="0"/>
      <w:r w:rsidR="004720DE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4720DE">
        <w:rPr>
          <w:rFonts w:ascii="Times New Roman" w:eastAsia="Times New Roman" w:hAnsi="Times New Roman" w:cs="Times New Roman"/>
          <w:sz w:val="24"/>
          <w:szCs w:val="24"/>
          <w:lang w:eastAsia="de-DE"/>
        </w:rPr>
        <w:t>nicht erhoben.“</w:t>
      </w:r>
    </w:p>
    <w:p w:rsidR="000A0212" w:rsidRPr="00377387" w:rsidRDefault="000A0212" w:rsidP="002C13E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sectPr w:rsidR="000A0212" w:rsidRPr="003773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B7797"/>
    <w:multiLevelType w:val="multilevel"/>
    <w:tmpl w:val="522CF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32"/>
    <w:rsid w:val="00073306"/>
    <w:rsid w:val="000A0212"/>
    <w:rsid w:val="002C13E5"/>
    <w:rsid w:val="00377387"/>
    <w:rsid w:val="00465A32"/>
    <w:rsid w:val="004720DE"/>
    <w:rsid w:val="00B8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97522"/>
  <w15:chartTrackingRefBased/>
  <w15:docId w15:val="{65110660-01D0-4795-8553-CD156F34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C13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3">
    <w:name w:val="heading 3"/>
    <w:basedOn w:val="Standard"/>
    <w:link w:val="berschrift3Zchn"/>
    <w:uiPriority w:val="9"/>
    <w:qFormat/>
    <w:rsid w:val="003773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377387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C13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jnenbez">
    <w:name w:val="jnenbez"/>
    <w:basedOn w:val="Absatz-Standardschriftart"/>
    <w:rsid w:val="002C13E5"/>
  </w:style>
  <w:style w:type="character" w:customStyle="1" w:styleId="jnentitel">
    <w:name w:val="jnentitel"/>
    <w:basedOn w:val="Absatz-Standardschriftart"/>
    <w:rsid w:val="002C1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1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664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nilli.kemper@gmx.de</dc:creator>
  <cp:keywords/>
  <dc:description/>
  <cp:lastModifiedBy>Nilüfer Kemper</cp:lastModifiedBy>
  <cp:revision>7</cp:revision>
  <dcterms:created xsi:type="dcterms:W3CDTF">2018-10-25T09:43:00Z</dcterms:created>
  <dcterms:modified xsi:type="dcterms:W3CDTF">2019-06-13T09:16:00Z</dcterms:modified>
</cp:coreProperties>
</file>